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Intro to AP World History</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Name: ______________________________</w:t>
      </w:r>
    </w:p>
    <w:p w:rsidR="00F153DD" w:rsidRPr="00F153DD" w:rsidRDefault="00F153DD" w:rsidP="00F153DD">
      <w:pPr>
        <w:spacing w:after="0" w:line="240" w:lineRule="auto"/>
        <w:ind w:right="1296"/>
        <w:rPr>
          <w:rFonts w:ascii="Times New Roman" w:eastAsia="Times New Roman" w:hAnsi="Times New Roman" w:cs="Times New Roman"/>
          <w:sz w:val="24"/>
          <w:szCs w:val="24"/>
        </w:rPr>
      </w:pPr>
    </w:p>
    <w:p w:rsidR="00F153DD" w:rsidRPr="00F153DD" w:rsidRDefault="00F153DD" w:rsidP="00F153DD">
      <w:pPr>
        <w:spacing w:after="0" w:line="240" w:lineRule="auto"/>
        <w:ind w:right="1296"/>
        <w:jc w:val="center"/>
        <w:rPr>
          <w:rFonts w:ascii="Times New Roman" w:eastAsia="Times New Roman" w:hAnsi="Times New Roman" w:cs="Times New Roman"/>
          <w:sz w:val="24"/>
          <w:szCs w:val="24"/>
        </w:rPr>
      </w:pPr>
      <w:r w:rsidRPr="00F153DD">
        <w:rPr>
          <w:rFonts w:ascii="Times New Roman" w:eastAsia="Times New Roman" w:hAnsi="Times New Roman" w:cs="Times New Roman"/>
          <w:b/>
          <w:bCs/>
          <w:color w:val="000000"/>
          <w:sz w:val="20"/>
          <w:szCs w:val="20"/>
        </w:rPr>
        <w:t xml:space="preserve">UNIT TEST STUDY GUIDE: </w:t>
      </w:r>
    </w:p>
    <w:p w:rsidR="00F153DD" w:rsidRPr="00F153DD" w:rsidRDefault="00F153DD" w:rsidP="00F153DD">
      <w:pPr>
        <w:spacing w:after="0" w:line="240" w:lineRule="auto"/>
        <w:ind w:right="1296"/>
        <w:jc w:val="center"/>
        <w:rPr>
          <w:rFonts w:ascii="Times New Roman" w:eastAsia="Times New Roman" w:hAnsi="Times New Roman" w:cs="Times New Roman"/>
          <w:sz w:val="24"/>
          <w:szCs w:val="24"/>
        </w:rPr>
      </w:pPr>
      <w:r w:rsidRPr="00F153DD">
        <w:rPr>
          <w:rFonts w:ascii="Times New Roman" w:eastAsia="Times New Roman" w:hAnsi="Times New Roman" w:cs="Times New Roman"/>
          <w:b/>
          <w:bCs/>
          <w:color w:val="000000"/>
          <w:sz w:val="20"/>
          <w:szCs w:val="20"/>
        </w:rPr>
        <w:t>FOUNDATIONS OF WORLD HISTORY/CIVILIZATION</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 xml:space="preserve">The unit test will take the full class period on </w:t>
      </w:r>
      <w:r w:rsidR="0065661B">
        <w:rPr>
          <w:rFonts w:ascii="Times New Roman" w:eastAsia="Times New Roman" w:hAnsi="Times New Roman" w:cs="Times New Roman"/>
          <w:b/>
          <w:bCs/>
          <w:color w:val="000000"/>
          <w:sz w:val="20"/>
          <w:szCs w:val="20"/>
        </w:rPr>
        <w:t>Tuesday September 17</w:t>
      </w:r>
      <w:r w:rsidR="0065661B" w:rsidRPr="0065661B">
        <w:rPr>
          <w:rFonts w:ascii="Times New Roman" w:eastAsia="Times New Roman" w:hAnsi="Times New Roman" w:cs="Times New Roman"/>
          <w:b/>
          <w:bCs/>
          <w:color w:val="000000"/>
          <w:sz w:val="20"/>
          <w:szCs w:val="20"/>
          <w:vertAlign w:val="superscript"/>
        </w:rPr>
        <w:t>th</w:t>
      </w:r>
      <w:r w:rsidR="0065661B">
        <w:rPr>
          <w:rFonts w:ascii="Times New Roman" w:eastAsia="Times New Roman" w:hAnsi="Times New Roman" w:cs="Times New Roman"/>
          <w:b/>
          <w:bCs/>
          <w:color w:val="000000"/>
          <w:sz w:val="20"/>
          <w:szCs w:val="20"/>
        </w:rPr>
        <w:t xml:space="preserve"> (A) and Wednesday September 18</w:t>
      </w:r>
      <w:r w:rsidR="0065661B" w:rsidRPr="0065661B">
        <w:rPr>
          <w:rFonts w:ascii="Times New Roman" w:eastAsia="Times New Roman" w:hAnsi="Times New Roman" w:cs="Times New Roman"/>
          <w:b/>
          <w:bCs/>
          <w:color w:val="000000"/>
          <w:sz w:val="20"/>
          <w:szCs w:val="20"/>
          <w:vertAlign w:val="superscript"/>
        </w:rPr>
        <w:t>th</w:t>
      </w:r>
      <w:r w:rsidR="0065661B">
        <w:rPr>
          <w:rFonts w:ascii="Times New Roman" w:eastAsia="Times New Roman" w:hAnsi="Times New Roman" w:cs="Times New Roman"/>
          <w:b/>
          <w:bCs/>
          <w:color w:val="000000"/>
          <w:sz w:val="20"/>
          <w:szCs w:val="20"/>
        </w:rPr>
        <w:t xml:space="preserve"> (B)</w:t>
      </w:r>
      <w:r w:rsidRPr="00F153DD">
        <w:rPr>
          <w:rFonts w:ascii="Times New Roman" w:eastAsia="Times New Roman" w:hAnsi="Times New Roman" w:cs="Times New Roman"/>
          <w:color w:val="000000"/>
          <w:sz w:val="20"/>
          <w:szCs w:val="20"/>
        </w:rPr>
        <w:t>.  You must complete the test within the time provided in class.  </w:t>
      </w:r>
      <w:r w:rsidR="0065661B">
        <w:rPr>
          <w:rFonts w:ascii="Times New Roman" w:eastAsia="Times New Roman" w:hAnsi="Times New Roman" w:cs="Times New Roman"/>
          <w:color w:val="000000"/>
          <w:sz w:val="20"/>
          <w:szCs w:val="20"/>
        </w:rPr>
        <w:t>Be sure to bring a pencil to the testing block!</w:t>
      </w:r>
    </w:p>
    <w:p w:rsidR="00F153DD" w:rsidRPr="00F153DD" w:rsidRDefault="00F153DD" w:rsidP="00F153DD">
      <w:pPr>
        <w:spacing w:after="0" w:line="240" w:lineRule="auto"/>
        <w:rPr>
          <w:rFonts w:ascii="Times New Roman" w:eastAsia="Times New Roman" w:hAnsi="Times New Roman" w:cs="Times New Roman"/>
          <w:sz w:val="24"/>
          <w:szCs w:val="24"/>
        </w:rPr>
      </w:pPr>
    </w:p>
    <w:p w:rsidR="0065661B" w:rsidRDefault="00F153DD" w:rsidP="00F153DD">
      <w:pPr>
        <w:spacing w:after="0" w:line="240" w:lineRule="auto"/>
        <w:ind w:right="1296"/>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Our first </w:t>
      </w:r>
      <w:r w:rsidR="0065661B">
        <w:rPr>
          <w:rFonts w:ascii="Times New Roman" w:eastAsia="Times New Roman" w:hAnsi="Times New Roman" w:cs="Times New Roman"/>
          <w:b/>
          <w:bCs/>
          <w:color w:val="000000"/>
          <w:sz w:val="20"/>
          <w:szCs w:val="20"/>
        </w:rPr>
        <w:t>Binder Check</w:t>
      </w:r>
      <w:r w:rsidRPr="00F153DD">
        <w:rPr>
          <w:rFonts w:ascii="Times New Roman" w:eastAsia="Times New Roman" w:hAnsi="Times New Roman" w:cs="Times New Roman"/>
          <w:b/>
          <w:bCs/>
          <w:color w:val="000000"/>
          <w:sz w:val="20"/>
          <w:szCs w:val="20"/>
        </w:rPr>
        <w:t xml:space="preserve"> of the year will take place on </w:t>
      </w:r>
      <w:r w:rsidR="0065661B">
        <w:rPr>
          <w:rFonts w:ascii="Times New Roman" w:eastAsia="Times New Roman" w:hAnsi="Times New Roman" w:cs="Times New Roman"/>
          <w:b/>
          <w:bCs/>
          <w:color w:val="000000"/>
          <w:sz w:val="20"/>
          <w:szCs w:val="20"/>
        </w:rPr>
        <w:t>Tuesday September 17</w:t>
      </w:r>
      <w:r w:rsidR="0065661B" w:rsidRPr="0065661B">
        <w:rPr>
          <w:rFonts w:ascii="Times New Roman" w:eastAsia="Times New Roman" w:hAnsi="Times New Roman" w:cs="Times New Roman"/>
          <w:b/>
          <w:bCs/>
          <w:color w:val="000000"/>
          <w:sz w:val="20"/>
          <w:szCs w:val="20"/>
          <w:vertAlign w:val="superscript"/>
        </w:rPr>
        <w:t>th</w:t>
      </w:r>
      <w:r w:rsidR="0065661B">
        <w:rPr>
          <w:rFonts w:ascii="Times New Roman" w:eastAsia="Times New Roman" w:hAnsi="Times New Roman" w:cs="Times New Roman"/>
          <w:b/>
          <w:bCs/>
          <w:color w:val="000000"/>
          <w:sz w:val="20"/>
          <w:szCs w:val="20"/>
        </w:rPr>
        <w:t xml:space="preserve"> (A) and Wednesday September 18</w:t>
      </w:r>
      <w:r w:rsidR="0065661B" w:rsidRPr="0065661B">
        <w:rPr>
          <w:rFonts w:ascii="Times New Roman" w:eastAsia="Times New Roman" w:hAnsi="Times New Roman" w:cs="Times New Roman"/>
          <w:b/>
          <w:bCs/>
          <w:color w:val="000000"/>
          <w:sz w:val="20"/>
          <w:szCs w:val="20"/>
          <w:vertAlign w:val="superscript"/>
        </w:rPr>
        <w:t>th</w:t>
      </w:r>
      <w:r w:rsidR="0065661B">
        <w:rPr>
          <w:rFonts w:ascii="Times New Roman" w:eastAsia="Times New Roman" w:hAnsi="Times New Roman" w:cs="Times New Roman"/>
          <w:b/>
          <w:bCs/>
          <w:color w:val="000000"/>
          <w:sz w:val="20"/>
          <w:szCs w:val="20"/>
        </w:rPr>
        <w:t xml:space="preserve"> (A)</w:t>
      </w:r>
      <w:r>
        <w:rPr>
          <w:rFonts w:ascii="Times New Roman" w:eastAsia="Times New Roman" w:hAnsi="Times New Roman" w:cs="Times New Roman"/>
          <w:b/>
          <w:bCs/>
          <w:color w:val="000000"/>
          <w:sz w:val="20"/>
          <w:szCs w:val="20"/>
        </w:rPr>
        <w:t xml:space="preserve"> as well. </w:t>
      </w:r>
      <w:r w:rsidRPr="00F153DD">
        <w:rPr>
          <w:rFonts w:ascii="Times New Roman" w:eastAsia="Times New Roman" w:hAnsi="Times New Roman" w:cs="Times New Roman"/>
          <w:b/>
          <w:bCs/>
          <w:color w:val="000000"/>
          <w:sz w:val="20"/>
          <w:szCs w:val="20"/>
        </w:rPr>
        <w:t xml:space="preserve">Don’t forget to bring your binder with </w:t>
      </w:r>
      <w:proofErr w:type="gramStart"/>
      <w:r w:rsidRPr="00F153DD">
        <w:rPr>
          <w:rFonts w:ascii="Times New Roman" w:eastAsia="Times New Roman" w:hAnsi="Times New Roman" w:cs="Times New Roman"/>
          <w:b/>
          <w:bCs/>
          <w:color w:val="000000"/>
          <w:sz w:val="20"/>
          <w:szCs w:val="20"/>
        </w:rPr>
        <w:t>all of</w:t>
      </w:r>
      <w:proofErr w:type="gramEnd"/>
      <w:r w:rsidRPr="00F153DD">
        <w:rPr>
          <w:rFonts w:ascii="Times New Roman" w:eastAsia="Times New Roman" w:hAnsi="Times New Roman" w:cs="Times New Roman"/>
          <w:b/>
          <w:bCs/>
          <w:color w:val="000000"/>
          <w:sz w:val="20"/>
          <w:szCs w:val="20"/>
        </w:rPr>
        <w:t xml:space="preserve"> your materials (includ</w:t>
      </w:r>
      <w:r>
        <w:rPr>
          <w:rFonts w:ascii="Times New Roman" w:eastAsia="Times New Roman" w:hAnsi="Times New Roman" w:cs="Times New Roman"/>
          <w:b/>
          <w:bCs/>
          <w:color w:val="000000"/>
          <w:sz w:val="20"/>
          <w:szCs w:val="20"/>
        </w:rPr>
        <w:t xml:space="preserve">ing reading notes) for the unit. </w:t>
      </w:r>
      <w:r w:rsidR="0065661B">
        <w:rPr>
          <w:rFonts w:ascii="Times New Roman" w:eastAsia="Times New Roman" w:hAnsi="Times New Roman" w:cs="Times New Roman"/>
          <w:b/>
          <w:bCs/>
          <w:color w:val="000000"/>
          <w:sz w:val="20"/>
          <w:szCs w:val="20"/>
        </w:rPr>
        <w:t xml:space="preserve">A few assignments will also be turned in on Google Classroom for the Binder Check. </w:t>
      </w:r>
    </w:p>
    <w:p w:rsidR="0065661B" w:rsidRDefault="0065661B" w:rsidP="00F153DD">
      <w:pPr>
        <w:spacing w:after="0" w:line="240" w:lineRule="auto"/>
        <w:ind w:right="1296"/>
        <w:rPr>
          <w:rFonts w:ascii="Times New Roman" w:eastAsia="Times New Roman" w:hAnsi="Times New Roman" w:cs="Times New Roman"/>
          <w:b/>
          <w:bCs/>
          <w:color w:val="000000"/>
          <w:sz w:val="20"/>
          <w:szCs w:val="20"/>
        </w:rPr>
      </w:pPr>
    </w:p>
    <w:p w:rsidR="00F153DD" w:rsidRP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b/>
          <w:bCs/>
          <w:color w:val="000000"/>
          <w:sz w:val="20"/>
          <w:szCs w:val="20"/>
        </w:rPr>
        <w:t>Unlike quizzes, the unit test is NOT open note, so make sure to review and study all unit materials carefully.</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Students who have an excused absence on the day of the test must take a make-up version of the test within two working days of their return to school.</w:t>
      </w:r>
      <w:r w:rsidR="0065661B">
        <w:rPr>
          <w:rFonts w:ascii="Times New Roman" w:eastAsia="Times New Roman" w:hAnsi="Times New Roman" w:cs="Times New Roman"/>
          <w:color w:val="000000"/>
          <w:sz w:val="20"/>
          <w:szCs w:val="20"/>
        </w:rPr>
        <w:t xml:space="preserve"> </w:t>
      </w:r>
      <w:r w:rsidRPr="00F153DD">
        <w:rPr>
          <w:rFonts w:ascii="Times New Roman" w:eastAsia="Times New Roman" w:hAnsi="Times New Roman" w:cs="Times New Roman"/>
          <w:color w:val="000000"/>
          <w:sz w:val="20"/>
          <w:szCs w:val="20"/>
        </w:rPr>
        <w:t>Make-up tests may differ significantly from the original test version.  The test will be structured as follows:</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b/>
          <w:bCs/>
          <w:color w:val="000000"/>
          <w:sz w:val="20"/>
          <w:szCs w:val="20"/>
        </w:rPr>
        <w:t xml:space="preserve">Multiple Choice </w:t>
      </w:r>
      <w:r w:rsidRPr="00F153DD">
        <w:rPr>
          <w:rFonts w:ascii="Times New Roman" w:eastAsia="Times New Roman" w:hAnsi="Times New Roman" w:cs="Times New Roman"/>
          <w:color w:val="000000"/>
          <w:sz w:val="20"/>
          <w:szCs w:val="20"/>
        </w:rPr>
        <w:t>(</w:t>
      </w:r>
      <w:r w:rsidR="0065661B">
        <w:rPr>
          <w:rFonts w:ascii="Times New Roman" w:eastAsia="Times New Roman" w:hAnsi="Times New Roman" w:cs="Times New Roman"/>
          <w:color w:val="000000"/>
          <w:sz w:val="20"/>
          <w:szCs w:val="20"/>
        </w:rPr>
        <w:t>100</w:t>
      </w:r>
      <w:r w:rsidRPr="00F153DD">
        <w:rPr>
          <w:rFonts w:ascii="Times New Roman" w:eastAsia="Times New Roman" w:hAnsi="Times New Roman" w:cs="Times New Roman"/>
          <w:color w:val="000000"/>
          <w:sz w:val="20"/>
          <w:szCs w:val="20"/>
        </w:rPr>
        <w:t xml:space="preserve"> points): This section will consist of 50 multiple choice questions, several of which will deal with reading maps and making geography connections.  Be sure to study the terms below to help prepare.  </w:t>
      </w:r>
      <w:r w:rsidRPr="00F153DD">
        <w:rPr>
          <w:rFonts w:ascii="Times New Roman" w:eastAsia="Times New Roman" w:hAnsi="Times New Roman" w:cs="Times New Roman"/>
          <w:b/>
          <w:bCs/>
          <w:color w:val="000000"/>
          <w:sz w:val="20"/>
          <w:szCs w:val="20"/>
        </w:rPr>
        <w:t>You will have a maximum of 45 minutes to complete this section.</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latitude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longitude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Equator</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Prime Meridian</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carbon dating</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compass rose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scale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hemispheres</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climate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plateau</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peninsula</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archipelago</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region</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continent vs. island</w:t>
      </w:r>
      <w:r w:rsidRPr="00F153DD">
        <w:rPr>
          <w:rFonts w:ascii="Times New Roman" w:eastAsia="Times New Roman" w:hAnsi="Times New Roman" w:cs="Times New Roman"/>
          <w:color w:val="000000"/>
          <w:sz w:val="20"/>
          <w:szCs w:val="20"/>
        </w:rPr>
        <w:tab/>
        <w:t>ocean vs. sea</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river and delta</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artifacts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culture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 xml:space="preserve">hominids </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Australopithecines</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Paleolithic Age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Homo habilis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Homo erectus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Homo sapiens</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Neanderthals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Cro-Magnons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archaeologists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anthropologists</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paleontologists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Neolithic Age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technology</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“Out of Africa” theory</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Lascaux Cave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Stonehenge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nomads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hunter-gatherers</w:t>
      </w:r>
      <w:r w:rsidRPr="00F153DD">
        <w:rPr>
          <w:rFonts w:ascii="Times New Roman" w:eastAsia="Times New Roman" w:hAnsi="Times New Roman" w:cs="Times New Roman"/>
          <w:color w:val="000000"/>
          <w:sz w:val="20"/>
          <w:szCs w:val="20"/>
        </w:rPr>
        <w:tab/>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Neolithic Revolution</w:t>
      </w:r>
      <w:r w:rsidRPr="00F153DD">
        <w:rPr>
          <w:rFonts w:ascii="Times New Roman" w:eastAsia="Times New Roman" w:hAnsi="Times New Roman" w:cs="Times New Roman"/>
          <w:color w:val="000000"/>
          <w:sz w:val="20"/>
          <w:szCs w:val="20"/>
        </w:rPr>
        <w:tab/>
        <w:t>slash-and-burn farming</w:t>
      </w:r>
      <w:r w:rsidRPr="00F153DD">
        <w:rPr>
          <w:rFonts w:ascii="Times New Roman" w:eastAsia="Times New Roman" w:hAnsi="Times New Roman" w:cs="Times New Roman"/>
          <w:color w:val="000000"/>
          <w:sz w:val="20"/>
          <w:szCs w:val="20"/>
        </w:rPr>
        <w:tab/>
        <w:t>domestication</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Fertile Crescent</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p>
    <w:p w:rsidR="00F153DD" w:rsidRPr="00F153DD" w:rsidRDefault="00F153DD" w:rsidP="00F153DD">
      <w:pPr>
        <w:spacing w:after="0" w:line="240" w:lineRule="auto"/>
        <w:rPr>
          <w:rFonts w:ascii="Times New Roman" w:eastAsia="Times New Roman" w:hAnsi="Times New Roman" w:cs="Times New Roman"/>
          <w:sz w:val="24"/>
          <w:szCs w:val="24"/>
        </w:rPr>
      </w:pPr>
      <w:proofErr w:type="spellStart"/>
      <w:r w:rsidRPr="00F153DD">
        <w:rPr>
          <w:rFonts w:ascii="Times New Roman" w:eastAsia="Times New Roman" w:hAnsi="Times New Roman" w:cs="Times New Roman"/>
          <w:color w:val="000000"/>
          <w:sz w:val="20"/>
          <w:szCs w:val="20"/>
        </w:rPr>
        <w:t>Jarmo</w:t>
      </w:r>
      <w:proofErr w:type="spellEnd"/>
      <w:r w:rsidRPr="00F153DD">
        <w:rPr>
          <w:rFonts w:ascii="Times New Roman" w:eastAsia="Times New Roman" w:hAnsi="Times New Roman" w:cs="Times New Roman"/>
          <w:color w:val="000000"/>
          <w:sz w:val="20"/>
          <w:szCs w:val="20"/>
        </w:rPr>
        <w:t xml:space="preserve"> and </w:t>
      </w:r>
      <w:proofErr w:type="spellStart"/>
      <w:r w:rsidRPr="00F153DD">
        <w:rPr>
          <w:rFonts w:ascii="Times New Roman" w:eastAsia="Times New Roman" w:hAnsi="Times New Roman" w:cs="Times New Roman"/>
          <w:color w:val="000000"/>
          <w:sz w:val="20"/>
          <w:szCs w:val="20"/>
        </w:rPr>
        <w:t>Catal</w:t>
      </w:r>
      <w:proofErr w:type="spellEnd"/>
      <w:r w:rsidRPr="00F153DD">
        <w:rPr>
          <w:rFonts w:ascii="Times New Roman" w:eastAsia="Times New Roman" w:hAnsi="Times New Roman" w:cs="Times New Roman"/>
          <w:color w:val="000000"/>
          <w:sz w:val="20"/>
          <w:szCs w:val="20"/>
        </w:rPr>
        <w:t xml:space="preserve"> </w:t>
      </w:r>
      <w:proofErr w:type="spellStart"/>
      <w:r w:rsidRPr="00F153DD">
        <w:rPr>
          <w:rFonts w:ascii="Times New Roman" w:eastAsia="Times New Roman" w:hAnsi="Times New Roman" w:cs="Times New Roman"/>
          <w:color w:val="000000"/>
          <w:sz w:val="20"/>
          <w:szCs w:val="20"/>
        </w:rPr>
        <w:t>Huyuk</w:t>
      </w:r>
      <w:proofErr w:type="spellEnd"/>
      <w:r w:rsidRPr="00F153DD">
        <w:rPr>
          <w:rFonts w:ascii="Times New Roman" w:eastAsia="Times New Roman" w:hAnsi="Times New Roman" w:cs="Times New Roman"/>
          <w:color w:val="000000"/>
          <w:sz w:val="20"/>
          <w:szCs w:val="20"/>
        </w:rPr>
        <w:tab/>
        <w:t>civilization</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specialization</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institutions</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artisans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scribes</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cuneiform</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ziggurat</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Bronze Age</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irrigation</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Ur</w:t>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r>
      <w:r w:rsidRPr="00F153DD">
        <w:rPr>
          <w:rFonts w:ascii="Times New Roman" w:eastAsia="Times New Roman" w:hAnsi="Times New Roman" w:cs="Times New Roman"/>
          <w:color w:val="000000"/>
          <w:sz w:val="20"/>
          <w:szCs w:val="20"/>
        </w:rPr>
        <w:tab/>
        <w:t>barter</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 xml:space="preserve">Make sure to also review the seven major continents, four major oceans, types of landforms, and other content in your geography packet and world maps activity.  There will be a significant number of geography questions.  </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ab/>
      </w:r>
    </w:p>
    <w:p w:rsidR="00F153DD" w:rsidRPr="00F153DD" w:rsidRDefault="00F153DD" w:rsidP="00F153DD">
      <w:pPr>
        <w:spacing w:after="0" w:line="240" w:lineRule="auto"/>
        <w:ind w:right="1296"/>
        <w:rPr>
          <w:rFonts w:ascii="Times New Roman" w:eastAsia="Times New Roman" w:hAnsi="Times New Roman" w:cs="Times New Roman"/>
          <w:sz w:val="24"/>
          <w:szCs w:val="24"/>
        </w:rPr>
      </w:pPr>
      <w:r w:rsidRPr="00F153DD">
        <w:rPr>
          <w:rFonts w:ascii="Times New Roman" w:eastAsia="Times New Roman" w:hAnsi="Times New Roman" w:cs="Times New Roman"/>
          <w:b/>
          <w:bCs/>
          <w:color w:val="000000"/>
          <w:sz w:val="20"/>
          <w:szCs w:val="20"/>
        </w:rPr>
        <w:t>Written Section</w:t>
      </w:r>
      <w:r w:rsidRPr="00F153DD">
        <w:rPr>
          <w:rFonts w:ascii="Times New Roman" w:eastAsia="Times New Roman" w:hAnsi="Times New Roman" w:cs="Times New Roman"/>
          <w:color w:val="000000"/>
          <w:sz w:val="20"/>
          <w:szCs w:val="20"/>
        </w:rPr>
        <w:t xml:space="preserve"> (25 points): In this section, you will be asked to write responses to a series of questions dealing with major content from the unit.  The written responses should be clearly written and must answer the questions </w:t>
      </w:r>
      <w:proofErr w:type="gramStart"/>
      <w:r w:rsidRPr="00F153DD">
        <w:rPr>
          <w:rFonts w:ascii="Times New Roman" w:eastAsia="Times New Roman" w:hAnsi="Times New Roman" w:cs="Times New Roman"/>
          <w:color w:val="000000"/>
          <w:sz w:val="20"/>
          <w:szCs w:val="20"/>
        </w:rPr>
        <w:t>in order to</w:t>
      </w:r>
      <w:proofErr w:type="gramEnd"/>
      <w:r w:rsidRPr="00F153DD">
        <w:rPr>
          <w:rFonts w:ascii="Times New Roman" w:eastAsia="Times New Roman" w:hAnsi="Times New Roman" w:cs="Times New Roman"/>
          <w:color w:val="000000"/>
          <w:sz w:val="20"/>
          <w:szCs w:val="20"/>
        </w:rPr>
        <w:t xml:space="preserve"> receive credit.  </w:t>
      </w:r>
      <w:r w:rsidRPr="00F153DD">
        <w:rPr>
          <w:rFonts w:ascii="Times New Roman" w:eastAsia="Times New Roman" w:hAnsi="Times New Roman" w:cs="Times New Roman"/>
          <w:b/>
          <w:bCs/>
          <w:color w:val="000000"/>
          <w:sz w:val="20"/>
          <w:szCs w:val="20"/>
        </w:rPr>
        <w:t>You will have a maximum of 25 minutes on this section.</w:t>
      </w:r>
    </w:p>
    <w:p w:rsidR="00F153DD" w:rsidRPr="00F153DD" w:rsidRDefault="00F153DD" w:rsidP="00F153DD">
      <w:pPr>
        <w:spacing w:after="0" w:line="240" w:lineRule="auto"/>
        <w:rPr>
          <w:rFonts w:ascii="Times New Roman" w:eastAsia="Times New Roman" w:hAnsi="Times New Roman" w:cs="Times New Roman"/>
          <w:sz w:val="24"/>
          <w:szCs w:val="24"/>
        </w:rPr>
      </w:pP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Focus on reviewing the following topics for this section:</w:t>
      </w:r>
      <w:bookmarkStart w:id="0" w:name="_GoBack"/>
      <w:bookmarkEnd w:id="0"/>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*characteristics of Paleolithic culture</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*causes, characteristics, and impacts of the Neolithic Revolution</w:t>
      </w:r>
    </w:p>
    <w:p w:rsidR="00F153DD" w:rsidRPr="00F153DD" w:rsidRDefault="00F153DD" w:rsidP="00F153DD">
      <w:pPr>
        <w:spacing w:after="0" w:line="240" w:lineRule="auto"/>
        <w:rPr>
          <w:rFonts w:ascii="Times New Roman" w:eastAsia="Times New Roman" w:hAnsi="Times New Roman" w:cs="Times New Roman"/>
          <w:sz w:val="24"/>
          <w:szCs w:val="24"/>
        </w:rPr>
      </w:pPr>
      <w:r w:rsidRPr="00F153DD">
        <w:rPr>
          <w:rFonts w:ascii="Times New Roman" w:eastAsia="Times New Roman" w:hAnsi="Times New Roman" w:cs="Times New Roman"/>
          <w:color w:val="000000"/>
          <w:sz w:val="20"/>
          <w:szCs w:val="20"/>
        </w:rPr>
        <w:t>*factors of civilization with examples from ancient Sumer</w:t>
      </w:r>
    </w:p>
    <w:p w:rsidR="0067035B" w:rsidRDefault="0067035B"/>
    <w:sectPr w:rsidR="0067035B" w:rsidSect="00F1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DD"/>
    <w:rsid w:val="0065661B"/>
    <w:rsid w:val="0067035B"/>
    <w:rsid w:val="00F1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853A"/>
  <w15:chartTrackingRefBased/>
  <w15:docId w15:val="{6D2D568D-F905-44BC-8C67-540B8ED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2</cp:revision>
  <dcterms:created xsi:type="dcterms:W3CDTF">2018-09-13T18:51:00Z</dcterms:created>
  <dcterms:modified xsi:type="dcterms:W3CDTF">2019-09-10T14:56:00Z</dcterms:modified>
</cp:coreProperties>
</file>